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DE" w:rsidRPr="00746EF2" w:rsidRDefault="00D11DDE" w:rsidP="00D11DDE">
      <w:pPr>
        <w:spacing w:after="0" w:line="360" w:lineRule="exact"/>
        <w:jc w:val="center"/>
        <w:rPr>
          <w:rFonts w:ascii="Times New Roman" w:hAnsi="Times New Roman" w:cs="Times New Roman"/>
          <w:b/>
          <w:color w:val="FF0000"/>
          <w:sz w:val="28"/>
          <w:szCs w:val="28"/>
          <w:u w:val="single"/>
        </w:rPr>
      </w:pPr>
      <w:r w:rsidRPr="00746EF2">
        <w:rPr>
          <w:rFonts w:ascii="Times New Roman" w:hAnsi="Times New Roman" w:cs="Times New Roman"/>
          <w:b/>
          <w:color w:val="FF0000"/>
          <w:sz w:val="28"/>
          <w:szCs w:val="28"/>
          <w:u w:val="single"/>
        </w:rPr>
        <w:t>ĐỀ CƯƠNG TUYÊN TRUYỀN</w:t>
      </w:r>
    </w:p>
    <w:p w:rsidR="00D11DDE" w:rsidRPr="00746EF2" w:rsidRDefault="00D11DDE" w:rsidP="00D11DDE">
      <w:pPr>
        <w:spacing w:after="0" w:line="360" w:lineRule="exact"/>
        <w:jc w:val="center"/>
        <w:rPr>
          <w:rFonts w:ascii="Times New Roman" w:hAnsi="Times New Roman" w:cs="Times New Roman"/>
          <w:sz w:val="28"/>
          <w:szCs w:val="28"/>
        </w:rPr>
      </w:pPr>
      <w:r w:rsidRPr="00746EF2">
        <w:rPr>
          <w:rFonts w:ascii="Times New Roman" w:hAnsi="Times New Roman" w:cs="Times New Roman"/>
          <w:b/>
          <w:bCs/>
          <w:sz w:val="28"/>
          <w:szCs w:val="28"/>
        </w:rPr>
        <w:t>KỶ NIỆM 89 NĂM NGÀY THÀNH LẬP HỘI NÔNG DÂN VIỆT NAM</w:t>
      </w:r>
    </w:p>
    <w:p w:rsidR="00D11DDE" w:rsidRPr="00746EF2" w:rsidRDefault="00D11DDE" w:rsidP="00D11DDE">
      <w:pPr>
        <w:spacing w:after="0" w:line="360" w:lineRule="exact"/>
        <w:jc w:val="center"/>
        <w:rPr>
          <w:rFonts w:ascii="Times New Roman" w:hAnsi="Times New Roman" w:cs="Times New Roman"/>
          <w:b/>
          <w:bCs/>
          <w:i/>
          <w:sz w:val="28"/>
          <w:szCs w:val="28"/>
        </w:rPr>
      </w:pPr>
      <w:r w:rsidRPr="00746EF2">
        <w:rPr>
          <w:rFonts w:ascii="Times New Roman" w:hAnsi="Times New Roman" w:cs="Times New Roman"/>
          <w:b/>
          <w:bCs/>
          <w:i/>
          <w:sz w:val="28"/>
          <w:szCs w:val="28"/>
        </w:rPr>
        <w:t>(14/10/1930 – 14/10/2019)</w:t>
      </w:r>
    </w:p>
    <w:p w:rsidR="009673BF" w:rsidRPr="009673BF" w:rsidRDefault="00D11DDE" w:rsidP="009673BF">
      <w:pPr>
        <w:pStyle w:val="NormalWeb"/>
        <w:spacing w:before="0" w:beforeAutospacing="0" w:after="0" w:afterAutospacing="0" w:line="360" w:lineRule="exact"/>
        <w:jc w:val="center"/>
        <w:rPr>
          <w:rStyle w:val="Emphasis"/>
          <w:b/>
          <w:sz w:val="28"/>
          <w:szCs w:val="28"/>
          <w:lang w:val="de-DE"/>
        </w:rPr>
      </w:pPr>
      <w:r w:rsidRPr="009673BF">
        <w:rPr>
          <w:rStyle w:val="Emphasis"/>
          <w:b/>
          <w:sz w:val="28"/>
          <w:szCs w:val="28"/>
          <w:lang w:val="de-DE"/>
        </w:rPr>
        <w:t>Sơ lược về lịch sử hình thành và phát triển của Hội Nông dân Việt Nam</w:t>
      </w:r>
    </w:p>
    <w:p w:rsidR="00D11DDE" w:rsidRPr="009673BF" w:rsidRDefault="009673BF" w:rsidP="009673BF">
      <w:pPr>
        <w:pStyle w:val="NormalWeb"/>
        <w:spacing w:before="0" w:beforeAutospacing="0" w:after="0" w:afterAutospacing="0" w:line="360" w:lineRule="exact"/>
        <w:jc w:val="center"/>
        <w:rPr>
          <w:rStyle w:val="Strong"/>
          <w:b w:val="0"/>
          <w:bCs w:val="0"/>
          <w:iCs/>
          <w:sz w:val="28"/>
          <w:szCs w:val="28"/>
          <w:lang w:val="de-DE"/>
        </w:rPr>
      </w:pPr>
      <w:r w:rsidRPr="009673BF">
        <w:rPr>
          <w:rStyle w:val="Emphasis"/>
          <w:b/>
          <w:sz w:val="28"/>
          <w:szCs w:val="28"/>
          <w:lang w:val="de-DE"/>
        </w:rPr>
        <w:t>và Hội Nông dân tỉnh Ninh Bình</w:t>
      </w:r>
    </w:p>
    <w:p w:rsidR="00D11DDE" w:rsidRPr="009673BF" w:rsidRDefault="00D11DDE" w:rsidP="009673BF">
      <w:pPr>
        <w:pStyle w:val="NormalWeb"/>
        <w:spacing w:before="0" w:beforeAutospacing="0" w:after="0" w:afterAutospacing="0" w:line="360" w:lineRule="exact"/>
        <w:jc w:val="both"/>
        <w:rPr>
          <w:rStyle w:val="Emphasis"/>
          <w:b/>
          <w:i w:val="0"/>
          <w:sz w:val="28"/>
          <w:szCs w:val="28"/>
          <w:lang w:val="de-DE"/>
        </w:rPr>
      </w:pPr>
      <w:r w:rsidRPr="00746EF2">
        <w:rPr>
          <w:rStyle w:val="Strong"/>
          <w:sz w:val="28"/>
          <w:szCs w:val="28"/>
          <w:lang w:val="de-DE"/>
        </w:rPr>
        <w:t xml:space="preserve">LTS:  </w:t>
      </w:r>
      <w:r w:rsidRPr="00746EF2">
        <w:rPr>
          <w:rStyle w:val="Emphasis"/>
          <w:sz w:val="28"/>
          <w:szCs w:val="28"/>
          <w:lang w:val="de-DE"/>
        </w:rPr>
        <w:t>Nhân dịp kỷ niệm 89 năm ngày thành lập Hội Nông dân Việt Nam, Bản tin Nông dân Ninh Bình xin giới thiệu cùng bạn đọc sơ lược về lịch sử hình thành và phát triển của của Hội Nông dân Việ</w:t>
      </w:r>
      <w:r w:rsidR="009673BF">
        <w:rPr>
          <w:rStyle w:val="Emphasis"/>
          <w:sz w:val="28"/>
          <w:szCs w:val="28"/>
          <w:lang w:val="de-DE"/>
        </w:rPr>
        <w:t xml:space="preserve">t Nam </w:t>
      </w:r>
      <w:r w:rsidR="009673BF">
        <w:rPr>
          <w:rStyle w:val="Emphasis"/>
          <w:sz w:val="28"/>
          <w:szCs w:val="28"/>
          <w:lang w:val="de-DE"/>
        </w:rPr>
        <w:t>Hội Nông dân tỉnh Ninh Bình</w:t>
      </w:r>
      <w:r w:rsidR="009673BF">
        <w:rPr>
          <w:rStyle w:val="Strong"/>
          <w:bCs w:val="0"/>
          <w:iCs/>
          <w:sz w:val="28"/>
          <w:szCs w:val="28"/>
          <w:lang w:val="de-DE"/>
        </w:rPr>
        <w:t>.</w:t>
      </w:r>
    </w:p>
    <w:p w:rsidR="00D11DDE" w:rsidRPr="00746EF2" w:rsidRDefault="00D11DDE" w:rsidP="00D11DDE">
      <w:pPr>
        <w:pStyle w:val="NormalWeb"/>
        <w:spacing w:before="0" w:beforeAutospacing="0" w:after="0" w:afterAutospacing="0" w:line="360" w:lineRule="exact"/>
        <w:ind w:firstLine="720"/>
        <w:jc w:val="both"/>
        <w:rPr>
          <w:sz w:val="28"/>
          <w:szCs w:val="28"/>
          <w:lang w:val="de-DE"/>
        </w:rPr>
      </w:pPr>
      <w:r w:rsidRPr="00746EF2">
        <w:rPr>
          <w:sz w:val="28"/>
          <w:szCs w:val="28"/>
          <w:lang w:val="de-DE"/>
        </w:rPr>
        <w:t>Dưới sự lãnh đạo Hội Việt Nam cách mạng thanh niên, cuối năm 1926 đầu năm 1927, một số địa phương hình thành “Nông Hội Đỏ” chỉ đạo cuộc nổi dậy của nông dân đấu tranh chống thực dân, địa chủ phong kiến và tư sản, đòi quyền dân sinh dân chủ; tiêu biểu là cuộc đấu tranh của nông dân Cao Lãnh, Sa Đéc, Gia Định, Đức Phổ, Duyên Hà, Tiền Hải…. đi tới đỉnh cao là Xô Viết Nghệ Tĩnh.</w:t>
      </w:r>
    </w:p>
    <w:p w:rsidR="00D11DDE" w:rsidRPr="00746EF2" w:rsidRDefault="00D11DDE" w:rsidP="00D11DDE">
      <w:pPr>
        <w:pStyle w:val="NormalWeb"/>
        <w:spacing w:before="0" w:beforeAutospacing="0" w:after="0" w:afterAutospacing="0" w:line="360" w:lineRule="exact"/>
        <w:ind w:firstLine="720"/>
        <w:jc w:val="both"/>
        <w:rPr>
          <w:i/>
          <w:iCs/>
          <w:spacing w:val="-4"/>
          <w:sz w:val="28"/>
          <w:szCs w:val="28"/>
          <w:lang w:val="de-DE"/>
        </w:rPr>
      </w:pPr>
      <w:r w:rsidRPr="00746EF2">
        <w:rPr>
          <w:spacing w:val="-4"/>
          <w:sz w:val="28"/>
          <w:szCs w:val="28"/>
          <w:lang w:val="de-DE"/>
        </w:rPr>
        <w:t xml:space="preserve">Hội nghị Trung ương Đảng tháng 10-1930, đã thông qua Nghị quyết về việc thành lập Tổng Nông hội Đông Dương (tên gọi đầu tiên của Hội Nông dân Việt Nam ngày nay). Ngày 6-8-1949, Ban Chấp hành Trung ương Đảng đã ra Nghị quyết số 02-NQ/TW về việc thành lập Ban Nông vận Trung ương. </w:t>
      </w:r>
      <w:r w:rsidRPr="00746EF2">
        <w:rPr>
          <w:rStyle w:val="Emphasis"/>
          <w:spacing w:val="-4"/>
          <w:sz w:val="28"/>
          <w:szCs w:val="28"/>
          <w:lang w:val="de-DE"/>
        </w:rPr>
        <w:t>Từ ngày 28-11 đến 7-12-1949, tại thôn Phong Vân, xã Tân Tiến, huyện Yên Sơn, tỉnh Tuyên Quang đã diễn ra Hội nghị cán bộ nông dân toàn quốc lần thứ nhất.</w:t>
      </w:r>
      <w:r w:rsidRPr="00746EF2">
        <w:rPr>
          <w:spacing w:val="-4"/>
          <w:sz w:val="28"/>
          <w:szCs w:val="28"/>
          <w:lang w:val="de-DE"/>
        </w:rPr>
        <w:t xml:space="preserve"> Hội nghị đã nhất trí thành lập </w:t>
      </w:r>
      <w:r w:rsidRPr="00746EF2">
        <w:rPr>
          <w:rStyle w:val="Emphasis"/>
          <w:spacing w:val="-4"/>
          <w:sz w:val="28"/>
          <w:szCs w:val="28"/>
          <w:lang w:val="de-DE"/>
        </w:rPr>
        <w:t xml:space="preserve">Hội Nông dân cứu quốc Trung ương </w:t>
      </w:r>
      <w:r w:rsidRPr="00746EF2">
        <w:rPr>
          <w:spacing w:val="-4"/>
          <w:sz w:val="28"/>
          <w:szCs w:val="28"/>
          <w:lang w:val="de-DE"/>
        </w:rPr>
        <w:t>(sau đổi tên là Ban Liên lạc Nông dân toàn quốc).</w:t>
      </w:r>
    </w:p>
    <w:p w:rsidR="00D11DDE" w:rsidRPr="00746EF2" w:rsidRDefault="00D11DDE" w:rsidP="00D11DDE">
      <w:pPr>
        <w:pStyle w:val="NormalWeb"/>
        <w:spacing w:before="0" w:beforeAutospacing="0" w:after="0" w:afterAutospacing="0" w:line="360" w:lineRule="exact"/>
        <w:ind w:firstLine="720"/>
        <w:jc w:val="both"/>
        <w:rPr>
          <w:sz w:val="28"/>
          <w:szCs w:val="28"/>
          <w:lang w:val="de-DE"/>
        </w:rPr>
      </w:pPr>
      <w:r w:rsidRPr="00746EF2">
        <w:rPr>
          <w:sz w:val="28"/>
          <w:szCs w:val="28"/>
          <w:lang w:val="de-DE"/>
        </w:rPr>
        <w:t xml:space="preserve">Ngày 16-4-1951, Ban Chấp hành Trung ương Đảng ban hành Nghị quyết số 09-NQ/TW về “Thành lập các ban và tiểu ban giúp việc”, trong đó có Tiểu ban Nông vận. Tháng 5-1951, Ban Liên lạc nông dân toàn quốc quyết định triệu tập </w:t>
      </w:r>
      <w:r w:rsidRPr="00746EF2">
        <w:rPr>
          <w:rStyle w:val="Emphasis"/>
          <w:sz w:val="28"/>
          <w:szCs w:val="28"/>
          <w:lang w:val="de-DE"/>
        </w:rPr>
        <w:t xml:space="preserve">Hội nghị cán bộ nông dân toàn quốc lần thứ hai tại thôn Quắc, xã Bình Nhân, huyện Chiêm Hóa, tỉnh Tuyên Quang. </w:t>
      </w:r>
      <w:r w:rsidRPr="00746EF2">
        <w:rPr>
          <w:sz w:val="28"/>
          <w:szCs w:val="28"/>
          <w:lang w:val="de-DE"/>
        </w:rPr>
        <w:t>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w:t>
      </w:r>
    </w:p>
    <w:p w:rsidR="00D11DDE" w:rsidRPr="00746EF2" w:rsidRDefault="00D11DDE" w:rsidP="00D11DDE">
      <w:pPr>
        <w:pStyle w:val="NormalWeb"/>
        <w:spacing w:before="0" w:beforeAutospacing="0" w:after="0" w:afterAutospacing="0" w:line="360" w:lineRule="exact"/>
        <w:ind w:firstLine="720"/>
        <w:jc w:val="both"/>
        <w:rPr>
          <w:sz w:val="28"/>
          <w:szCs w:val="28"/>
          <w:lang w:val="de-DE"/>
        </w:rPr>
      </w:pPr>
      <w:r w:rsidRPr="00746EF2">
        <w:rPr>
          <w:sz w:val="28"/>
          <w:szCs w:val="28"/>
          <w:lang w:val="de-DE"/>
        </w:rPr>
        <w:t xml:space="preserve">Ngày 21-4-1961, </w:t>
      </w:r>
      <w:r w:rsidRPr="00746EF2">
        <w:rPr>
          <w:rStyle w:val="Emphasis"/>
          <w:sz w:val="28"/>
          <w:szCs w:val="28"/>
          <w:lang w:val="de-DE"/>
        </w:rPr>
        <w:t>Hội Nông dân giải phóng miền Nam Việt Nam</w:t>
      </w:r>
      <w:r w:rsidRPr="00746EF2">
        <w:rPr>
          <w:sz w:val="28"/>
          <w:szCs w:val="28"/>
          <w:lang w:val="de-DE"/>
        </w:rPr>
        <w:t xml:space="preserve"> chính thức được thành lập và là thành viên của Mặt trận Dân tộc giải phóng miền Nam Việt Nam. Sự ra đời của hội là một mốc lịch sử đánh dấu sự phát triển của tổ chức nông dân, mà trên thực tế hàng ngàn cơ sở Nông hội cứu quốc ở các khu, tỉnh, huyện, xã đã được phục hồi trong đồng khởi. Tháng 1-1969, Hội Nông dân giải phóng miền Nam Việt Nam đã tiến hành Đại hội nhằm tổng kết phong trào đấu tranh của nông dân trong 8 năm, đồng thời quán triệt yêu cầu và nhiệm vụ mới của nông dân trong đấu tranh chống kế hoạch “Bình định cấp tốc” của địch. Đại hội đã biểu dương </w:t>
      </w:r>
      <w:r w:rsidRPr="00746EF2">
        <w:rPr>
          <w:sz w:val="28"/>
          <w:szCs w:val="28"/>
          <w:lang w:val="de-DE"/>
        </w:rPr>
        <w:lastRenderedPageBreak/>
        <w:t>những thành tích to lớn 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Hội tập trung vận động, tuyên truyền nông dân thực hiện đúng đường lối kháng chiến chống Mỹ cứu nước của Đảng.</w:t>
      </w:r>
    </w:p>
    <w:p w:rsidR="00D11DDE" w:rsidRPr="00746EF2" w:rsidRDefault="00D11DDE" w:rsidP="00D11DDE">
      <w:pPr>
        <w:pStyle w:val="NormalWeb"/>
        <w:spacing w:before="0" w:beforeAutospacing="0" w:after="0" w:afterAutospacing="0" w:line="360" w:lineRule="exact"/>
        <w:ind w:firstLine="720"/>
        <w:jc w:val="both"/>
        <w:rPr>
          <w:sz w:val="28"/>
          <w:szCs w:val="28"/>
          <w:lang w:val="de-DE"/>
        </w:rPr>
      </w:pPr>
      <w:r w:rsidRPr="00746EF2">
        <w:rPr>
          <w:sz w:val="28"/>
          <w:szCs w:val="28"/>
          <w:lang w:val="de-DE"/>
        </w:rPr>
        <w:t>Ngày 25-6-1977, Ban Bí thư Trung ương Đảng ra Thông báo số 16-TB/TW về việc thành lập Ban Trù bị Đại hội đại biểu nông dân tập thể Trung ương. Ngày 25-6-1979, Ban Bí thư Trung ương Đảng quyết định tách Ban trù bị Đại hội đại biểu nông dân tập thể Trung ương (nằm trong Ban Nông nghiệp Trung ương) thành một cơ quan thuộc hệ thống các đoàn thể quần chúng và dưới sự chỉ đạo trực tiếp của Ban Bí thư. Ban Trù bị Đại hội đại biểu nông dân tập thể Trung ương (thực chất là một bộ phận của Ban Nông nghiệp Trung ương, do Ban Nông nghiệp chỉ đạo) nay lập thành một cơ quan độc lập có nhiệm vụ vừa thường xuyên chỉ đạo phong trào thực hiện những nhiệm vụ chính trị của Đảng, vừa giúp Ban Bí thư chuẩn bị Đại hội nông dân toàn quốc. Ban Trù bị Đại hội đại biểu nông dân tập thể Trung ương gồm có Trưởng ban là đồng chí Ngô Duy Đông, Phó ban là các đồng chí Nguyễn Thành Thơ, Nguyễn Công Huế và đồng chí Lê Du là Ủy viên.</w:t>
      </w:r>
    </w:p>
    <w:p w:rsidR="00D11DDE" w:rsidRPr="00746EF2" w:rsidRDefault="00D11DDE" w:rsidP="00D11DDE">
      <w:pPr>
        <w:pStyle w:val="NormalWeb"/>
        <w:spacing w:before="0" w:beforeAutospacing="0" w:after="0" w:afterAutospacing="0" w:line="360" w:lineRule="exact"/>
        <w:ind w:firstLine="720"/>
        <w:jc w:val="both"/>
        <w:rPr>
          <w:sz w:val="28"/>
          <w:szCs w:val="28"/>
          <w:lang w:val="de-DE"/>
        </w:rPr>
      </w:pPr>
      <w:r w:rsidRPr="00746EF2">
        <w:rPr>
          <w:sz w:val="28"/>
          <w:szCs w:val="28"/>
          <w:lang w:val="de-DE"/>
        </w:rPr>
        <w:t xml:space="preserve">Ngày 27-9-1979, Ban Bí thư Trung ương Đảng ra Chỉ thị số 78-CT/TƯ về việc tổ chức Hội Liên hiệp nông dân tập thể Việt Nam. Để phát triển sản xuất nông nghiệp, lâm nghiệp và đoàn kết nông dân lao động, đưa nông thôn nước ta tiến lên chủ nghĩa xã hội, Bộ Chính trị đã quyết định thành lập tổ chức thống nhất của nông dân lao động trong cả nước, có hệ thống từ Trung ương đến cơ sở, lấy tên là </w:t>
      </w:r>
      <w:r w:rsidRPr="00746EF2">
        <w:rPr>
          <w:rStyle w:val="Emphasis"/>
          <w:sz w:val="28"/>
          <w:szCs w:val="28"/>
          <w:lang w:val="de-DE"/>
        </w:rPr>
        <w:t>Hội Liên hiệp Nông dân tập thể Việt Nam.</w:t>
      </w:r>
      <w:r w:rsidRPr="00746EF2">
        <w:rPr>
          <w:sz w:val="28"/>
          <w:szCs w:val="28"/>
          <w:lang w:val="de-DE"/>
        </w:rPr>
        <w:t xml:space="preserve">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xã hội chủ nghĩa ở miền Bắc và cải tạo xã hội chủ nghĩa đối với nông nghiệp miền Nam, đưa nông thôn tiến lên chủ nghĩa xã hội. Hội kết nạp tất cả nông dân hăng hái phấn đấu vào con đường làm ăn tập thể xã hội chủ nghĩa, theo nguyên tắc tự nguyện. </w:t>
      </w:r>
      <w:r w:rsidRPr="00746EF2">
        <w:rPr>
          <w:rStyle w:val="Emphasis"/>
          <w:sz w:val="28"/>
          <w:szCs w:val="28"/>
          <w:lang w:val="de-DE"/>
        </w:rPr>
        <w:t>Hội Liên hiệp Nông dân tập thể Việt Nam</w:t>
      </w:r>
      <w:r w:rsidRPr="00746EF2">
        <w:rPr>
          <w:sz w:val="28"/>
          <w:szCs w:val="28"/>
          <w:lang w:val="de-DE"/>
        </w:rPr>
        <w:t xml:space="preserve"> được thành lập có ý nghĩa chính trị to lớn. Sau nhiều năm không có tổ chức hội (ở miền Bắc) nay giai cấp nông dân cả nước có tổ chức thống nhất từ Trung ương xuống cơ sở.</w:t>
      </w:r>
    </w:p>
    <w:p w:rsidR="00D11DDE" w:rsidRPr="00746EF2" w:rsidRDefault="00D11DDE" w:rsidP="00D11DDE">
      <w:pPr>
        <w:pStyle w:val="NormalWeb"/>
        <w:spacing w:before="0" w:beforeAutospacing="0" w:after="0" w:afterAutospacing="0" w:line="360" w:lineRule="exact"/>
        <w:ind w:firstLine="720"/>
        <w:jc w:val="both"/>
        <w:rPr>
          <w:sz w:val="28"/>
          <w:szCs w:val="28"/>
          <w:lang w:val="de-DE"/>
        </w:rPr>
      </w:pPr>
      <w:r w:rsidRPr="00746EF2">
        <w:rPr>
          <w:sz w:val="28"/>
          <w:szCs w:val="28"/>
          <w:lang w:val="de-DE"/>
        </w:rPr>
        <w:t xml:space="preserve">Quán triệt tinh thần đổi mới của Đại hội Đảng toàn quốc lần thứ VI, nhằm đẩy mạnh các hoạt động của Hội Liên hiệp Nông dân tập thể Việt Nam, ngày 24-3-1987, Ban Bí thư Trung ương Đảng đã ra Chỉ thị số 05/CT-TW về tổ chức Hội Liên hiệp Nông dân tập thể Việt Nam và Đại hội Đại biểu toàn quốc lần thứ Nhất, </w:t>
      </w:r>
      <w:r w:rsidRPr="00746EF2">
        <w:rPr>
          <w:sz w:val="28"/>
          <w:szCs w:val="28"/>
          <w:lang w:val="de-DE"/>
        </w:rPr>
        <w:lastRenderedPageBreak/>
        <w:t xml:space="preserve">Hội Liên hiệp Nông dân tập thể Việt Nam. Ngày 1-3-1988, Ban Bí thư Trung ương Đảng đã ra Quyết định số 42-QĐ/TƯ về việc đổi tên Hội Liên hiệp Nông dân tập thể Việt Nam thành </w:t>
      </w:r>
      <w:r w:rsidRPr="00746EF2">
        <w:rPr>
          <w:rStyle w:val="Emphasis"/>
          <w:sz w:val="28"/>
          <w:szCs w:val="28"/>
          <w:lang w:val="de-DE"/>
        </w:rPr>
        <w:t>Hội Nông dân Việt Nam.</w:t>
      </w:r>
    </w:p>
    <w:p w:rsidR="00D11DDE" w:rsidRPr="00746EF2" w:rsidRDefault="00D11DDE" w:rsidP="00D11DDE">
      <w:pPr>
        <w:pStyle w:val="NormalWeb"/>
        <w:spacing w:before="0" w:beforeAutospacing="0" w:after="0" w:afterAutospacing="0" w:line="360" w:lineRule="exact"/>
        <w:ind w:firstLine="567"/>
        <w:jc w:val="both"/>
        <w:rPr>
          <w:sz w:val="28"/>
          <w:szCs w:val="28"/>
          <w:lang w:val="de-DE"/>
        </w:rPr>
      </w:pPr>
      <w:r w:rsidRPr="00746EF2">
        <w:rPr>
          <w:sz w:val="28"/>
          <w:szCs w:val="28"/>
          <w:lang w:val="de-DE"/>
        </w:rPr>
        <w:t xml:space="preserve">Tại phiên họp ngày 17-1-1991, Bộ Chính trị đã đồng ý lấy </w:t>
      </w:r>
      <w:r w:rsidRPr="00746EF2">
        <w:rPr>
          <w:rStyle w:val="Emphasis"/>
          <w:sz w:val="28"/>
          <w:szCs w:val="28"/>
          <w:lang w:val="de-DE"/>
        </w:rPr>
        <w:t xml:space="preserve">ngày 14 tháng 10 năm 1930 </w:t>
      </w:r>
      <w:r w:rsidRPr="00746EF2">
        <w:rPr>
          <w:sz w:val="28"/>
          <w:szCs w:val="28"/>
          <w:lang w:val="de-DE"/>
        </w:rPr>
        <w:t xml:space="preserve">làm ngày kỷ niệm thành lập Hội Nông dân Việt Nam </w:t>
      </w:r>
      <w:r w:rsidRPr="00746EF2">
        <w:rPr>
          <w:rStyle w:val="Emphasis"/>
          <w:sz w:val="28"/>
          <w:szCs w:val="28"/>
          <w:lang w:val="de-DE"/>
        </w:rPr>
        <w:t>(theo Tờ trình của Đảng đoàn, Ban Thường vụ Trung ương Hội Nông dân Việt Nam).</w:t>
      </w:r>
      <w:r w:rsidRPr="00746EF2">
        <w:rPr>
          <w:sz w:val="28"/>
          <w:szCs w:val="28"/>
          <w:lang w:val="de-DE"/>
        </w:rPr>
        <w:t xml:space="preserve"> Ngày 20-5-1991, Ban Bí thư đã ra </w:t>
      </w:r>
      <w:r w:rsidRPr="00746EF2">
        <w:rPr>
          <w:rStyle w:val="Emphasis"/>
          <w:sz w:val="28"/>
          <w:szCs w:val="28"/>
          <w:lang w:val="de-DE"/>
        </w:rPr>
        <w:t>Chỉ thị số 69-CT/TƯ</w:t>
      </w:r>
      <w:r w:rsidRPr="00746EF2">
        <w:rPr>
          <w:sz w:val="28"/>
          <w:szCs w:val="28"/>
          <w:lang w:val="de-DE"/>
        </w:rPr>
        <w:t xml:space="preserve"> về việc kỷ niệm 61 năm Ngày thành lập Hội Nông dân Việt Nam (14-10-1930-14-10-1991). Lần đầu tiên Hội Nông dân Việt Nam tổ chức mít tinh kỷ niệm trọng thể 61 năm Ngày thành lập tại Thủ đô Hà Nội, Tổng Bí thư Đỗ Mười tới dự và có bài phát biểu quan trọng.</w:t>
      </w:r>
    </w:p>
    <w:p w:rsidR="00D11DDE" w:rsidRPr="00746EF2" w:rsidRDefault="00D11DDE" w:rsidP="00D11DDE">
      <w:pPr>
        <w:spacing w:after="0" w:line="360" w:lineRule="exact"/>
        <w:ind w:firstLine="567"/>
        <w:jc w:val="both"/>
        <w:rPr>
          <w:rFonts w:ascii="Times New Roman" w:hAnsi="Times New Roman" w:cs="Times New Roman"/>
          <w:sz w:val="28"/>
          <w:szCs w:val="28"/>
          <w:lang w:val="de-DE"/>
        </w:rPr>
      </w:pPr>
      <w:r w:rsidRPr="00746EF2">
        <w:rPr>
          <w:rFonts w:ascii="Times New Roman" w:hAnsi="Times New Roman" w:cs="Times New Roman"/>
          <w:sz w:val="28"/>
          <w:szCs w:val="28"/>
          <w:lang w:val="de-DE"/>
        </w:rPr>
        <w:t>Đến nay, Hội nông dân Việt Nam đã qua 7 kỳ Đại hội.</w:t>
      </w:r>
    </w:p>
    <w:p w:rsidR="00D11DDE" w:rsidRPr="00746EF2" w:rsidRDefault="00D11DDE" w:rsidP="00D11DDE">
      <w:pPr>
        <w:spacing w:after="0" w:line="360" w:lineRule="exact"/>
        <w:ind w:firstLine="567"/>
        <w:jc w:val="both"/>
        <w:rPr>
          <w:rFonts w:ascii="Times New Roman" w:hAnsi="Times New Roman" w:cs="Times New Roman"/>
          <w:spacing w:val="-4"/>
          <w:sz w:val="28"/>
          <w:szCs w:val="28"/>
          <w:lang w:val="de-DE"/>
        </w:rPr>
      </w:pPr>
      <w:r w:rsidRPr="00746EF2">
        <w:rPr>
          <w:rFonts w:ascii="Times New Roman" w:hAnsi="Times New Roman" w:cs="Times New Roman"/>
          <w:b/>
          <w:bCs/>
          <w:spacing w:val="-4"/>
          <w:sz w:val="28"/>
          <w:szCs w:val="28"/>
          <w:u w:val="single"/>
          <w:lang w:val="de-DE"/>
        </w:rPr>
        <w:t>Đại hội đại biểu toàn quốc Hội Nông dân Việt Nam lần thứ I</w:t>
      </w:r>
      <w:r w:rsidRPr="00746EF2">
        <w:rPr>
          <w:rFonts w:ascii="Times New Roman" w:hAnsi="Times New Roman" w:cs="Times New Roman"/>
          <w:spacing w:val="-4"/>
          <w:sz w:val="28"/>
          <w:szCs w:val="28"/>
          <w:lang w:val="de-DE"/>
        </w:rPr>
        <w:t xml:space="preserve"> được tiến hành từ ngày 27/3 đến ngày 31/3/1988 tại Hội trường Ba Đình, Hà Nội. Nghị quyết của Đại hội ghi rõ: Đại hội khẳng định </w:t>
      </w:r>
      <w:r w:rsidRPr="00746EF2">
        <w:rPr>
          <w:rFonts w:ascii="Times New Roman" w:hAnsi="Times New Roman" w:cs="Times New Roman"/>
          <w:b/>
          <w:bCs/>
          <w:i/>
          <w:iCs/>
          <w:spacing w:val="-4"/>
          <w:sz w:val="28"/>
          <w:szCs w:val="28"/>
          <w:lang w:val="de-DE"/>
        </w:rPr>
        <w:t>Hội Nông dân Việt Nam là tổ chức chính trị - xã hội rộng lớn của giai cấp nông dân, đoàn kết chặt chẽ với các tổ chức thành viên khác trong Mặt trận Tổ quốc Việt Nam</w:t>
      </w:r>
      <w:r w:rsidRPr="00746EF2">
        <w:rPr>
          <w:rFonts w:ascii="Times New Roman" w:hAnsi="Times New Roman" w:cs="Times New Roman"/>
          <w:spacing w:val="-4"/>
          <w:sz w:val="28"/>
          <w:szCs w:val="28"/>
          <w:lang w:val="de-DE"/>
        </w:rPr>
        <w:t>, quyết tâm tiến theo con đường cách mạng do chủ tịch Hồ Chí Minh vạch ra dưới sự lãnh đạo của Đảng Cộng sản Việt Nam.</w:t>
      </w:r>
    </w:p>
    <w:p w:rsidR="00D11DDE" w:rsidRPr="009673BF" w:rsidRDefault="00D11DDE" w:rsidP="00D11DDE">
      <w:pPr>
        <w:spacing w:after="0" w:line="360" w:lineRule="exact"/>
        <w:ind w:firstLine="567"/>
        <w:jc w:val="both"/>
        <w:rPr>
          <w:rFonts w:ascii="Times New Roman" w:hAnsi="Times New Roman" w:cs="Times New Roman"/>
          <w:sz w:val="28"/>
          <w:szCs w:val="28"/>
          <w:lang w:val="de-DE"/>
        </w:rPr>
      </w:pPr>
      <w:r w:rsidRPr="00746EF2">
        <w:rPr>
          <w:rFonts w:ascii="Times New Roman" w:hAnsi="Times New Roman" w:cs="Times New Roman"/>
          <w:b/>
          <w:bCs/>
          <w:sz w:val="28"/>
          <w:szCs w:val="28"/>
          <w:u w:val="single"/>
          <w:lang w:val="de-DE"/>
        </w:rPr>
        <w:t>Đại hội đại biểu toàn quốc lần thứ II Hội Nông dân Việt Nam</w:t>
      </w:r>
      <w:r w:rsidRPr="00746EF2">
        <w:rPr>
          <w:rFonts w:ascii="Times New Roman" w:hAnsi="Times New Roman" w:cs="Times New Roman"/>
          <w:sz w:val="28"/>
          <w:szCs w:val="28"/>
          <w:lang w:val="de-DE"/>
        </w:rPr>
        <w:t xml:space="preserve"> được tiến hành từ ngày 15/11 đến 19/11/1993 tại Hội trường Ba Đình, Hà Nội. </w:t>
      </w:r>
      <w:r w:rsidRPr="009673BF">
        <w:rPr>
          <w:rFonts w:ascii="Times New Roman" w:hAnsi="Times New Roman" w:cs="Times New Roman"/>
          <w:sz w:val="28"/>
          <w:szCs w:val="28"/>
          <w:lang w:val="de-DE"/>
        </w:rPr>
        <w:t>Đại hội đã đánh giá phong trào nông dân, công tác xây dựng Hội; phương hướng nhiệm vụ của Hội 5 năm tiếp theo, thông qua Điều lệ (sửa đổi) Hội Nông dân và thông qua Nghị quyết Đại hội đại biểu toàn quốc lần thứ II Hội Nông dân Việt Nam: “</w:t>
      </w:r>
      <w:r w:rsidRPr="009673BF">
        <w:rPr>
          <w:rFonts w:ascii="Times New Roman" w:hAnsi="Times New Roman" w:cs="Times New Roman"/>
          <w:b/>
          <w:bCs/>
          <w:i/>
          <w:iCs/>
          <w:sz w:val="28"/>
          <w:szCs w:val="28"/>
          <w:lang w:val="de-DE"/>
        </w:rPr>
        <w:t xml:space="preserve">Đổi mới tổ chức, nội dung và phương thức hoạt động”, </w:t>
      </w:r>
      <w:r w:rsidRPr="009673BF">
        <w:rPr>
          <w:rFonts w:ascii="Times New Roman" w:hAnsi="Times New Roman" w:cs="Times New Roman"/>
          <w:sz w:val="28"/>
          <w:szCs w:val="28"/>
          <w:lang w:val="de-DE"/>
        </w:rPr>
        <w:t>nêu cao niềm tin và quyết tâm đổi mới nhằm xây dựng tổ chức Hội nông dân Việt Nam vững mạnh.</w:t>
      </w:r>
    </w:p>
    <w:p w:rsidR="00D11DDE" w:rsidRPr="009673BF" w:rsidRDefault="00D11DDE" w:rsidP="00D11DDE">
      <w:pPr>
        <w:spacing w:after="0" w:line="360" w:lineRule="exact"/>
        <w:ind w:firstLine="567"/>
        <w:jc w:val="both"/>
        <w:rPr>
          <w:rFonts w:ascii="Times New Roman" w:hAnsi="Times New Roman" w:cs="Times New Roman"/>
          <w:sz w:val="28"/>
          <w:szCs w:val="28"/>
          <w:lang w:val="de-DE"/>
        </w:rPr>
      </w:pPr>
      <w:r w:rsidRPr="009673BF">
        <w:rPr>
          <w:rFonts w:ascii="Times New Roman" w:hAnsi="Times New Roman" w:cs="Times New Roman"/>
          <w:b/>
          <w:bCs/>
          <w:sz w:val="28"/>
          <w:szCs w:val="28"/>
          <w:u w:val="single"/>
          <w:lang w:val="de-DE"/>
        </w:rPr>
        <w:t>Đại hội đại biểu toàn quốc lần thứ III Hội Nông dân Việt Nam</w:t>
      </w:r>
      <w:r w:rsidRPr="009673BF">
        <w:rPr>
          <w:rFonts w:ascii="Times New Roman" w:hAnsi="Times New Roman" w:cs="Times New Roman"/>
          <w:sz w:val="28"/>
          <w:szCs w:val="28"/>
          <w:lang w:val="de-DE"/>
        </w:rPr>
        <w:t xml:space="preserve">  khai mạc từ ngày 17/11 và kết thúc ngày 20/11/1998 tại Cung văn hóa Hữu Nghị, Hà Nội, Đại hội III có nhiệm vụ </w:t>
      </w:r>
      <w:r w:rsidRPr="009673BF">
        <w:rPr>
          <w:rFonts w:ascii="Times New Roman" w:hAnsi="Times New Roman" w:cs="Times New Roman"/>
          <w:b/>
          <w:bCs/>
          <w:i/>
          <w:iCs/>
          <w:sz w:val="28"/>
          <w:szCs w:val="28"/>
          <w:lang w:val="de-DE"/>
        </w:rPr>
        <w:t>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D11DDE" w:rsidRPr="009673BF" w:rsidRDefault="00D11DDE" w:rsidP="00D11DDE">
      <w:pPr>
        <w:spacing w:after="0" w:line="360" w:lineRule="exact"/>
        <w:ind w:firstLine="567"/>
        <w:jc w:val="both"/>
        <w:rPr>
          <w:rFonts w:ascii="Times New Roman" w:hAnsi="Times New Roman" w:cs="Times New Roman"/>
          <w:sz w:val="28"/>
          <w:szCs w:val="28"/>
          <w:lang w:val="de-DE"/>
        </w:rPr>
      </w:pPr>
      <w:r w:rsidRPr="009673BF">
        <w:rPr>
          <w:rFonts w:ascii="Times New Roman" w:hAnsi="Times New Roman" w:cs="Times New Roman"/>
          <w:b/>
          <w:bCs/>
          <w:sz w:val="28"/>
          <w:szCs w:val="28"/>
          <w:u w:val="single"/>
          <w:lang w:val="de-DE"/>
        </w:rPr>
        <w:t xml:space="preserve">Đại hội đại biểu toàn quốc lần thứ IV Hội Nông dân Việt Nam </w:t>
      </w:r>
      <w:r w:rsidRPr="009673BF">
        <w:rPr>
          <w:rFonts w:ascii="Times New Roman" w:hAnsi="Times New Roman" w:cs="Times New Roman"/>
          <w:sz w:val="28"/>
          <w:szCs w:val="28"/>
          <w:lang w:val="de-DE"/>
        </w:rPr>
        <w:t xml:space="preserve">được tiến hành từ ngày 22/11/đến ngày 25/11/2003 tại Cung văn hóa Hữu nghị, Hà Nội. Đây là Đại hội </w:t>
      </w:r>
      <w:r w:rsidRPr="009673BF">
        <w:rPr>
          <w:rFonts w:ascii="Times New Roman" w:hAnsi="Times New Roman" w:cs="Times New Roman"/>
          <w:b/>
          <w:bCs/>
          <w:i/>
          <w:iCs/>
          <w:sz w:val="28"/>
          <w:szCs w:val="28"/>
          <w:lang w:val="de-DE"/>
        </w:rPr>
        <w:t>“Đoàn kết – Đổi mới – Dân chủ - Phát triển”.</w:t>
      </w:r>
    </w:p>
    <w:p w:rsidR="00D11DDE" w:rsidRPr="009673BF" w:rsidRDefault="00D11DDE" w:rsidP="00D11DDE">
      <w:pPr>
        <w:spacing w:after="0" w:line="360" w:lineRule="exact"/>
        <w:ind w:firstLine="567"/>
        <w:jc w:val="both"/>
        <w:rPr>
          <w:rFonts w:ascii="Times New Roman" w:hAnsi="Times New Roman" w:cs="Times New Roman"/>
          <w:b/>
          <w:bCs/>
          <w:i/>
          <w:iCs/>
          <w:spacing w:val="-4"/>
          <w:sz w:val="28"/>
          <w:szCs w:val="28"/>
          <w:lang w:val="de-DE"/>
        </w:rPr>
      </w:pPr>
      <w:r w:rsidRPr="009673BF">
        <w:rPr>
          <w:rFonts w:ascii="Times New Roman" w:hAnsi="Times New Roman" w:cs="Times New Roman"/>
          <w:b/>
          <w:bCs/>
          <w:spacing w:val="-4"/>
          <w:sz w:val="28"/>
          <w:szCs w:val="28"/>
          <w:u w:val="single"/>
          <w:lang w:val="de-DE"/>
        </w:rPr>
        <w:t xml:space="preserve">Đại hội đại biểu toàn quốc lần thứ V Hội Nông dân Việt Nam </w:t>
      </w:r>
      <w:r w:rsidRPr="009673BF">
        <w:rPr>
          <w:rFonts w:ascii="Times New Roman" w:hAnsi="Times New Roman" w:cs="Times New Roman"/>
          <w:spacing w:val="-4"/>
          <w:sz w:val="28"/>
          <w:szCs w:val="28"/>
          <w:lang w:val="de-DE"/>
        </w:rPr>
        <w:t xml:space="preserve">được tiến hành từ ngày 22/12 đến ngày 25/12/2008 tại Trung tâm Hội nghị Quốc gia Mỹ Đình, Hà </w:t>
      </w:r>
      <w:r w:rsidRPr="009673BF">
        <w:rPr>
          <w:rFonts w:ascii="Times New Roman" w:hAnsi="Times New Roman" w:cs="Times New Roman"/>
          <w:spacing w:val="-4"/>
          <w:sz w:val="28"/>
          <w:szCs w:val="28"/>
          <w:lang w:val="de-DE"/>
        </w:rPr>
        <w:lastRenderedPageBreak/>
        <w:t xml:space="preserve">Nội. Đại hội V là Đại hội của tinh thần </w:t>
      </w:r>
      <w:r w:rsidRPr="009673BF">
        <w:rPr>
          <w:rFonts w:ascii="Times New Roman" w:hAnsi="Times New Roman" w:cs="Times New Roman"/>
          <w:b/>
          <w:bCs/>
          <w:i/>
          <w:iCs/>
          <w:spacing w:val="-4"/>
          <w:sz w:val="28"/>
          <w:szCs w:val="28"/>
          <w:lang w:val="de-DE"/>
        </w:rPr>
        <w:t>“Đoàn kết – Đổi mới – Hội nhập – Phát triển”.</w:t>
      </w:r>
    </w:p>
    <w:p w:rsidR="00D11DDE" w:rsidRPr="009673BF" w:rsidRDefault="00D11DDE" w:rsidP="00D11DDE">
      <w:pPr>
        <w:spacing w:after="0" w:line="360" w:lineRule="exact"/>
        <w:ind w:firstLine="567"/>
        <w:jc w:val="both"/>
        <w:rPr>
          <w:rFonts w:ascii="Times New Roman" w:hAnsi="Times New Roman" w:cs="Times New Roman"/>
          <w:b/>
          <w:i/>
          <w:sz w:val="28"/>
          <w:szCs w:val="28"/>
          <w:lang w:val="de-DE"/>
        </w:rPr>
      </w:pPr>
      <w:r w:rsidRPr="009673BF">
        <w:rPr>
          <w:rFonts w:ascii="Times New Roman" w:hAnsi="Times New Roman" w:cs="Times New Roman"/>
          <w:b/>
          <w:bCs/>
          <w:sz w:val="28"/>
          <w:szCs w:val="28"/>
          <w:u w:val="single"/>
          <w:lang w:val="de-DE"/>
        </w:rPr>
        <w:t xml:space="preserve">Đại hội đại biểu toàn quốc lần thứ VI Hội Nông dân Việt Nam </w:t>
      </w:r>
      <w:r w:rsidRPr="009673BF">
        <w:rPr>
          <w:rFonts w:ascii="Times New Roman" w:hAnsi="Times New Roman" w:cs="Times New Roman"/>
          <w:sz w:val="28"/>
          <w:szCs w:val="28"/>
          <w:lang w:val="de-DE"/>
        </w:rPr>
        <w:t xml:space="preserve">được tiến hành từ ngày 30/6 đến ngày 03/7/2013 tại Trung tâm Hội nghị Quốc gia Mỹ Đình, Hà Nội. Đại hội VI là Đại hội của tinh thần </w:t>
      </w:r>
      <w:r w:rsidRPr="009673BF">
        <w:rPr>
          <w:rFonts w:ascii="Times New Roman" w:hAnsi="Times New Roman" w:cs="Times New Roman"/>
          <w:b/>
          <w:i/>
          <w:sz w:val="28"/>
          <w:szCs w:val="28"/>
          <w:lang w:val="de-DE"/>
        </w:rPr>
        <w:t>“Đoàn kết - Đổi mới - Chủ động - Hội nhập - Phát triển bền vững”.</w:t>
      </w:r>
    </w:p>
    <w:p w:rsidR="00D11DDE" w:rsidRPr="009673BF" w:rsidRDefault="00D11DDE" w:rsidP="00D11DDE">
      <w:pPr>
        <w:autoSpaceDE w:val="0"/>
        <w:autoSpaceDN w:val="0"/>
        <w:adjustRightInd w:val="0"/>
        <w:spacing w:after="0" w:line="360" w:lineRule="exact"/>
        <w:ind w:firstLine="700"/>
        <w:jc w:val="both"/>
        <w:rPr>
          <w:rFonts w:ascii="Times New Roman" w:hAnsi="Times New Roman" w:cs="Times New Roman"/>
          <w:iCs/>
          <w:color w:val="000000"/>
          <w:sz w:val="28"/>
          <w:szCs w:val="28"/>
          <w:lang w:val="de-DE"/>
        </w:rPr>
      </w:pPr>
      <w:r w:rsidRPr="009673BF">
        <w:rPr>
          <w:rFonts w:ascii="Times New Roman" w:hAnsi="Times New Roman" w:cs="Times New Roman"/>
          <w:b/>
          <w:iCs/>
          <w:color w:val="000000"/>
          <w:sz w:val="28"/>
          <w:szCs w:val="28"/>
          <w:u w:val="single"/>
          <w:lang w:val="de-DE"/>
        </w:rPr>
        <w:t xml:space="preserve"> Đại hội đại biểu toàn quốc lần thứ VII Hội Nông dân Việt Nam, nhiệm kỳ 2018 – 2023</w:t>
      </w:r>
      <w:r w:rsidRPr="009673BF">
        <w:rPr>
          <w:rFonts w:ascii="Times New Roman" w:hAnsi="Times New Roman" w:cs="Times New Roman"/>
          <w:b/>
          <w:iCs/>
          <w:color w:val="000000"/>
          <w:sz w:val="28"/>
          <w:szCs w:val="28"/>
          <w:lang w:val="de-DE"/>
        </w:rPr>
        <w:t xml:space="preserve">, </w:t>
      </w:r>
      <w:r w:rsidRPr="009673BF">
        <w:rPr>
          <w:rFonts w:ascii="Times New Roman" w:hAnsi="Times New Roman" w:cs="Times New Roman"/>
          <w:iCs/>
          <w:color w:val="000000"/>
          <w:sz w:val="28"/>
          <w:szCs w:val="28"/>
          <w:lang w:val="de-DE"/>
        </w:rPr>
        <w:t xml:space="preserve">được tổ chức từ ngày 11 - 13/12/2018 tại Trung tâm Hội nghị Quốc gia, Mỹ Đình - Hà Nội. Đây là Đại hội của tinh thần: </w:t>
      </w:r>
      <w:r w:rsidRPr="009673BF">
        <w:rPr>
          <w:rFonts w:ascii="Times New Roman" w:hAnsi="Times New Roman" w:cs="Times New Roman"/>
          <w:b/>
          <w:i/>
          <w:iCs/>
          <w:color w:val="000000"/>
          <w:sz w:val="28"/>
          <w:szCs w:val="28"/>
          <w:lang w:val="de-DE"/>
        </w:rPr>
        <w:t>“Dân chủ - Đoàn kết – Đổi mới– Hội nhập – Phát triển”.</w:t>
      </w:r>
    </w:p>
    <w:p w:rsidR="00D11DDE" w:rsidRPr="009673BF" w:rsidRDefault="00D11DDE" w:rsidP="00D11DDE">
      <w:pPr>
        <w:spacing w:after="0" w:line="360" w:lineRule="exact"/>
        <w:ind w:firstLine="567"/>
        <w:jc w:val="both"/>
        <w:rPr>
          <w:rFonts w:ascii="Times New Roman" w:hAnsi="Times New Roman" w:cs="Times New Roman"/>
          <w:color w:val="000000" w:themeColor="text1"/>
          <w:sz w:val="28"/>
          <w:szCs w:val="28"/>
          <w:lang w:val="de-DE"/>
        </w:rPr>
      </w:pPr>
      <w:r w:rsidRPr="009673BF">
        <w:rPr>
          <w:rFonts w:ascii="Times New Roman" w:hAnsi="Times New Roman" w:cs="Times New Roman"/>
          <w:sz w:val="28"/>
          <w:szCs w:val="28"/>
          <w:lang w:val="de-DE"/>
        </w:rPr>
        <w:t xml:space="preserve"> Với thành tích đóng góp to lớn trong xây dựng và bảo vệ Tổ quốc, giai cấp Nông dân Việt Nam và Hội Nông dân Việt Nam đã được khen thưởng: Huân chương Sao Vàng (năm 1988); Huân chương Ðộc lập hạng Nhất (năm 1998); Huân chương Lao động hạng Nhì (năm 2005); Cờ thi đua của Chính phủ (năm 2006); Cờ thi đua xuất sắc nhất của Chính phủ (năm 2007); Cờ thi đua của Chính phủ (năm 2009). Nhân dịp kỷ niệm 80 năm Ngày thành lập Hội Nông dân Việt Nam, giai cấp Nông dân Việt Nam đã vinh dự được Ðảng, Nhà nước tặng thưởng Huân chương </w:t>
      </w:r>
      <w:r w:rsidRPr="009673BF">
        <w:rPr>
          <w:rFonts w:ascii="Times New Roman" w:hAnsi="Times New Roman" w:cs="Times New Roman"/>
          <w:color w:val="000000" w:themeColor="text1"/>
          <w:sz w:val="28"/>
          <w:szCs w:val="28"/>
          <w:lang w:val="de-DE"/>
        </w:rPr>
        <w:t>Sao Vàng (lần 2).</w:t>
      </w:r>
    </w:p>
    <w:p w:rsidR="009673BF" w:rsidRPr="009673BF" w:rsidRDefault="009673BF" w:rsidP="009673BF">
      <w:pPr>
        <w:spacing w:after="0" w:line="360" w:lineRule="exact"/>
        <w:ind w:firstLine="567"/>
        <w:jc w:val="both"/>
        <w:rPr>
          <w:rFonts w:ascii="Times New Roman" w:hAnsi="Times New Roman" w:cs="Times New Roman"/>
          <w:b/>
          <w:color w:val="000000" w:themeColor="text1"/>
          <w:sz w:val="28"/>
          <w:szCs w:val="28"/>
          <w:lang w:val="de-DE"/>
        </w:rPr>
      </w:pPr>
      <w:r w:rsidRPr="009673BF">
        <w:rPr>
          <w:rFonts w:ascii="Times New Roman" w:hAnsi="Times New Roman" w:cs="Times New Roman"/>
          <w:b/>
          <w:color w:val="000000" w:themeColor="text1"/>
          <w:sz w:val="28"/>
          <w:szCs w:val="28"/>
          <w:lang w:val="de-DE"/>
        </w:rPr>
        <w:t>Sơ lược về lịch sử hình thành và phát triển của của Hội Nông dân tỉnh Ninh Bình</w:t>
      </w:r>
      <w:bookmarkStart w:id="0" w:name="_GoBack"/>
      <w:bookmarkEnd w:id="0"/>
    </w:p>
    <w:p w:rsidR="00D11DDE" w:rsidRPr="009673BF" w:rsidRDefault="00D11DDE" w:rsidP="00D11DDE">
      <w:pPr>
        <w:spacing w:after="0" w:line="360" w:lineRule="exact"/>
        <w:ind w:firstLine="680"/>
        <w:jc w:val="both"/>
        <w:rPr>
          <w:rFonts w:ascii="Times New Roman" w:hAnsi="Times New Roman" w:cs="Times New Roman"/>
          <w:sz w:val="28"/>
          <w:szCs w:val="28"/>
          <w:lang w:val="de-DE"/>
        </w:rPr>
      </w:pPr>
      <w:r w:rsidRPr="009673BF">
        <w:rPr>
          <w:rFonts w:ascii="Times New Roman" w:hAnsi="Times New Roman" w:cs="Times New Roman"/>
          <w:sz w:val="28"/>
          <w:szCs w:val="28"/>
          <w:lang w:val="de-DE"/>
        </w:rPr>
        <w:t xml:space="preserve">Cùng với Nông dân cả nước, nông dân Ninh Bình tham gia vào tổ chức Hội ngay từ ngày đầu tiên, khi Nông Hội đỏ được thành lập. Trong các cuộc kháng chiến trường kỳ gian khổ chống thực dân Pháp và đế quốc Mỹ xâm lược, Nông dân Ninh Bình đã dương cao ngọn cờ cách mạng, sát cánh kề vai cùng Nông dân cả nước kiên định một lòng đi theo Đảng, đáp lời kêu gọi thiêng liêng của Bác Hồ: </w:t>
      </w:r>
      <w:r w:rsidRPr="009673BF">
        <w:rPr>
          <w:rFonts w:ascii="Times New Roman" w:hAnsi="Times New Roman" w:cs="Times New Roman"/>
          <w:i/>
          <w:sz w:val="28"/>
          <w:szCs w:val="28"/>
          <w:lang w:val="de-DE"/>
        </w:rPr>
        <w:t>“Hãy đem sức ta mà giải phóng cho ta”</w:t>
      </w:r>
      <w:r w:rsidRPr="009673BF">
        <w:rPr>
          <w:rFonts w:ascii="Times New Roman" w:hAnsi="Times New Roman" w:cs="Times New Roman"/>
          <w:sz w:val="28"/>
          <w:szCs w:val="28"/>
          <w:lang w:val="de-DE"/>
        </w:rPr>
        <w:t xml:space="preserve">, </w:t>
      </w:r>
      <w:r w:rsidRPr="009673BF">
        <w:rPr>
          <w:rFonts w:ascii="Times New Roman" w:hAnsi="Times New Roman" w:cs="Times New Roman"/>
          <w:i/>
          <w:sz w:val="28"/>
          <w:szCs w:val="28"/>
          <w:lang w:val="de-DE"/>
        </w:rPr>
        <w:t>“Thà hy sinh tất cả chứ nhất định không chịu mất nước, nhất định không chịu làm nô lệ”</w:t>
      </w:r>
      <w:r w:rsidRPr="009673BF">
        <w:rPr>
          <w:rFonts w:ascii="Times New Roman" w:hAnsi="Times New Roman" w:cs="Times New Roman"/>
          <w:sz w:val="28"/>
          <w:szCs w:val="28"/>
          <w:lang w:val="de-DE"/>
        </w:rPr>
        <w:t xml:space="preserve">, </w:t>
      </w:r>
      <w:r w:rsidRPr="009673BF">
        <w:rPr>
          <w:rFonts w:ascii="Times New Roman" w:hAnsi="Times New Roman" w:cs="Times New Roman"/>
          <w:i/>
          <w:sz w:val="28"/>
          <w:szCs w:val="28"/>
          <w:lang w:val="de-DE"/>
        </w:rPr>
        <w:t>“Không có gì quý hơn Độc lập tự do”.</w:t>
      </w:r>
      <w:r w:rsidRPr="009673BF">
        <w:rPr>
          <w:rFonts w:ascii="Times New Roman" w:hAnsi="Times New Roman" w:cs="Times New Roman"/>
          <w:sz w:val="28"/>
          <w:szCs w:val="28"/>
          <w:lang w:val="de-DE"/>
        </w:rPr>
        <w:t xml:space="preserve"> Nông dân Ninh Bình hăng hái phục vụ kháng chiến với tinh thần </w:t>
      </w:r>
      <w:r w:rsidRPr="009673BF">
        <w:rPr>
          <w:rFonts w:ascii="Times New Roman" w:hAnsi="Times New Roman" w:cs="Times New Roman"/>
          <w:i/>
          <w:sz w:val="28"/>
          <w:szCs w:val="28"/>
          <w:lang w:val="de-DE"/>
        </w:rPr>
        <w:t>“Thóc không thiếu một cân, quân không thiếu một người”</w:t>
      </w:r>
      <w:r w:rsidRPr="009673BF">
        <w:rPr>
          <w:rFonts w:ascii="Times New Roman" w:hAnsi="Times New Roman" w:cs="Times New Roman"/>
          <w:sz w:val="28"/>
          <w:szCs w:val="28"/>
          <w:lang w:val="de-DE"/>
        </w:rPr>
        <w:t>.</w:t>
      </w:r>
    </w:p>
    <w:p w:rsidR="00D11DDE" w:rsidRPr="009673BF" w:rsidRDefault="00D11DDE" w:rsidP="00D11DDE">
      <w:pPr>
        <w:spacing w:after="0" w:line="360" w:lineRule="exact"/>
        <w:ind w:firstLine="680"/>
        <w:jc w:val="both"/>
        <w:rPr>
          <w:rFonts w:ascii="Times New Roman" w:hAnsi="Times New Roman" w:cs="Times New Roman"/>
          <w:sz w:val="28"/>
          <w:szCs w:val="28"/>
          <w:lang w:val="de-DE"/>
        </w:rPr>
      </w:pPr>
      <w:r w:rsidRPr="009673BF">
        <w:rPr>
          <w:rFonts w:ascii="Times New Roman" w:hAnsi="Times New Roman" w:cs="Times New Roman"/>
          <w:sz w:val="28"/>
          <w:szCs w:val="28"/>
          <w:lang w:val="de-DE"/>
        </w:rPr>
        <w:t xml:space="preserve">Tiếp tục phát huy truyền thống tốt đẹp Nông dân Ninh Bình vững bước tiến lên con đường xây dựng và bảo vệ tổ quốc xã hội chủ nghĩa. Thực hiện Nghị quyết kỳ họp thứ X Quốc hội khóa VIII về phân chia lại địa giới tỉnh Hà Nam Ninh thành 2 tỉnh Nam Hà và Ninh Bình, ngày 01/4/1992 Hội Nông dân tỉnh Ninh Bình chính thức đi vào hoạt động theo tỉnh mới. Những ngày đầu công tác Hội và phong trào Nông dân còn gặp nhiều khó khăn cả về tổ chức và nội dung phương thức hoạt </w:t>
      </w:r>
      <w:r w:rsidRPr="009673BF">
        <w:rPr>
          <w:rFonts w:ascii="Times New Roman" w:hAnsi="Times New Roman" w:cs="Times New Roman"/>
          <w:sz w:val="28"/>
          <w:szCs w:val="28"/>
          <w:lang w:val="de-DE"/>
        </w:rPr>
        <w:lastRenderedPageBreak/>
        <w:t xml:space="preserve">động. Dưới sự lãnh đạo của Ban Chấp hành Đảng bộ tỉnh cán bộ, hội viên nông dân trong tỉnh đã vượt qua khó khăn xây dựng tổ chức Hội vững mạnh. </w:t>
      </w:r>
    </w:p>
    <w:p w:rsidR="00D11DDE" w:rsidRPr="009673BF" w:rsidRDefault="00D11DDE" w:rsidP="00D11DDE">
      <w:pPr>
        <w:spacing w:after="0" w:line="360" w:lineRule="exact"/>
        <w:ind w:firstLine="680"/>
        <w:jc w:val="both"/>
        <w:rPr>
          <w:rFonts w:ascii="Times New Roman" w:hAnsi="Times New Roman" w:cs="Times New Roman"/>
          <w:i/>
          <w:sz w:val="28"/>
          <w:szCs w:val="28"/>
          <w:lang w:val="de-DE"/>
        </w:rPr>
      </w:pPr>
      <w:r w:rsidRPr="009673BF">
        <w:rPr>
          <w:rFonts w:ascii="Times New Roman" w:hAnsi="Times New Roman" w:cs="Times New Roman"/>
          <w:b/>
          <w:sz w:val="28"/>
          <w:szCs w:val="28"/>
          <w:lang w:val="de-DE"/>
        </w:rPr>
        <w:t xml:space="preserve">Ngày 21/11/1992 Đại hội đại biểu Hội Nông dân tỉnh Ninh Bình lần thứ I được tổ chức tại Nhà Văn hoá trung tâm tỉnh Ninh Bình. </w:t>
      </w:r>
      <w:r w:rsidRPr="009673BF">
        <w:rPr>
          <w:rFonts w:ascii="Times New Roman" w:hAnsi="Times New Roman" w:cs="Times New Roman"/>
          <w:sz w:val="28"/>
          <w:szCs w:val="28"/>
          <w:lang w:val="de-DE"/>
        </w:rPr>
        <w:t>Tham dự Đại hội có 158 đại biểu.</w:t>
      </w:r>
      <w:r w:rsidRPr="009673BF">
        <w:rPr>
          <w:rFonts w:ascii="Times New Roman" w:hAnsi="Times New Roman" w:cs="Times New Roman"/>
          <w:b/>
          <w:sz w:val="28"/>
          <w:szCs w:val="28"/>
          <w:lang w:val="de-DE"/>
        </w:rPr>
        <w:t xml:space="preserve"> </w:t>
      </w:r>
      <w:r w:rsidRPr="009673BF">
        <w:rPr>
          <w:rFonts w:ascii="Times New Roman" w:hAnsi="Times New Roman" w:cs="Times New Roman"/>
          <w:sz w:val="28"/>
          <w:szCs w:val="28"/>
          <w:lang w:val="de-DE"/>
        </w:rPr>
        <w:t xml:space="preserve">Với chủ đề </w:t>
      </w:r>
      <w:r w:rsidRPr="009673BF">
        <w:rPr>
          <w:rFonts w:ascii="Times New Roman" w:hAnsi="Times New Roman" w:cs="Times New Roman"/>
          <w:i/>
          <w:sz w:val="28"/>
          <w:szCs w:val="28"/>
          <w:lang w:val="de-DE"/>
        </w:rPr>
        <w:t>“Tập hợp, đoàn kết nông dân, phát triển nông nghiệp hàng hoá toàn diện, xây dựng nông thôn mới, xây dựng Ninh Bình giàu đẹp”</w:t>
      </w:r>
    </w:p>
    <w:p w:rsidR="00D11DDE" w:rsidRPr="00746EF2" w:rsidRDefault="00D11DDE" w:rsidP="00D11DDE">
      <w:pPr>
        <w:spacing w:after="0" w:line="360" w:lineRule="exact"/>
        <w:ind w:firstLine="680"/>
        <w:jc w:val="both"/>
        <w:rPr>
          <w:rFonts w:ascii="Times New Roman" w:hAnsi="Times New Roman" w:cs="Times New Roman"/>
          <w:sz w:val="28"/>
          <w:szCs w:val="28"/>
          <w:lang w:val="de-DE"/>
        </w:rPr>
      </w:pPr>
      <w:r w:rsidRPr="00746EF2">
        <w:rPr>
          <w:rFonts w:ascii="Times New Roman" w:hAnsi="Times New Roman" w:cs="Times New Roman"/>
          <w:b/>
          <w:sz w:val="28"/>
          <w:szCs w:val="28"/>
          <w:lang w:val="de-DE"/>
        </w:rPr>
        <w:t>Ngày 21/4/1998 tại Nhà Văn hoá trung tâm tỉnh Ninh Bình, Đại hội đại biểu Hội Nông dân tỉnh Ninh Bình lần thứ II long trọng tổ chức gồm 180 đại biểu</w:t>
      </w:r>
      <w:r w:rsidRPr="00746EF2">
        <w:rPr>
          <w:rFonts w:ascii="Times New Roman" w:hAnsi="Times New Roman" w:cs="Times New Roman"/>
          <w:sz w:val="28"/>
          <w:szCs w:val="28"/>
          <w:lang w:val="de-DE"/>
        </w:rPr>
        <w:t xml:space="preserve">. Đại hội đề ra phương hướng chung là: </w:t>
      </w:r>
      <w:r w:rsidRPr="00746EF2">
        <w:rPr>
          <w:rFonts w:ascii="Times New Roman" w:hAnsi="Times New Roman" w:cs="Times New Roman"/>
          <w:i/>
          <w:sz w:val="28"/>
          <w:szCs w:val="28"/>
          <w:lang w:val="de-DE"/>
        </w:rPr>
        <w:t>“Đoàn kết rộng rãi các tầng lớp nông dân, phát huy nội lực, tiềm năng thế mạnh, sức sáng tạo và bản chất tốt đẹp của nông dân Việt Nam; xây dựng Hội Nông dân vững mạnh cả về chính trị, tư tưởng và tổ chức, xây dựng người nông dân mới yêu nước, yêu chủ nghĩa xã hội, có sức khoẻ, có kiến thức”</w:t>
      </w:r>
      <w:r w:rsidRPr="00746EF2">
        <w:rPr>
          <w:rFonts w:ascii="Times New Roman" w:hAnsi="Times New Roman" w:cs="Times New Roman"/>
          <w:sz w:val="28"/>
          <w:szCs w:val="28"/>
          <w:lang w:val="de-DE"/>
        </w:rPr>
        <w:t xml:space="preserve">. Thực hiện phương châm </w:t>
      </w:r>
      <w:r w:rsidRPr="00746EF2">
        <w:rPr>
          <w:rFonts w:ascii="Times New Roman" w:hAnsi="Times New Roman" w:cs="Times New Roman"/>
          <w:i/>
          <w:sz w:val="28"/>
          <w:szCs w:val="28"/>
          <w:lang w:val="de-DE"/>
        </w:rPr>
        <w:t>“Dân biết, dân bàn, dân làm, dân kiểm tra”</w:t>
      </w:r>
      <w:r w:rsidRPr="00746EF2">
        <w:rPr>
          <w:rFonts w:ascii="Times New Roman" w:hAnsi="Times New Roman" w:cs="Times New Roman"/>
          <w:sz w:val="28"/>
          <w:szCs w:val="28"/>
          <w:lang w:val="de-DE"/>
        </w:rPr>
        <w:t>;</w:t>
      </w:r>
      <w:r w:rsidRPr="00746EF2">
        <w:rPr>
          <w:rFonts w:ascii="Times New Roman" w:hAnsi="Times New Roman" w:cs="Times New Roman"/>
          <w:i/>
          <w:sz w:val="28"/>
          <w:szCs w:val="28"/>
          <w:lang w:val="de-DE"/>
        </w:rPr>
        <w:t>“Đẩy mạnh thi đua hợp tác sản xuất - kinh doanh giỏi, giúp nhau xoá đói giảm nghèo và làm giàu chính đáng; Xây dựng nông thôn mới; thực hiện vai trò đại diện của nông dân tham gia xây dựng Đảng, quản lý Nhà nước và xã hội làm nòng cốt thực hiện CNH, HĐH”</w:t>
      </w:r>
      <w:r w:rsidRPr="00746EF2">
        <w:rPr>
          <w:rFonts w:ascii="Times New Roman" w:hAnsi="Times New Roman" w:cs="Times New Roman"/>
          <w:sz w:val="28"/>
          <w:szCs w:val="28"/>
          <w:lang w:val="de-DE"/>
        </w:rPr>
        <w:t xml:space="preserve">. </w:t>
      </w:r>
    </w:p>
    <w:p w:rsidR="00D11DDE" w:rsidRPr="00746EF2" w:rsidRDefault="00D11DDE" w:rsidP="00D11DDE">
      <w:pPr>
        <w:spacing w:after="0" w:line="360" w:lineRule="exact"/>
        <w:ind w:firstLine="680"/>
        <w:jc w:val="both"/>
        <w:rPr>
          <w:rFonts w:ascii="Times New Roman" w:hAnsi="Times New Roman" w:cs="Times New Roman"/>
          <w:sz w:val="28"/>
          <w:szCs w:val="28"/>
          <w:lang w:val="de-DE"/>
        </w:rPr>
      </w:pPr>
      <w:r w:rsidRPr="00746EF2">
        <w:rPr>
          <w:rFonts w:ascii="Times New Roman" w:hAnsi="Times New Roman" w:cs="Times New Roman"/>
          <w:b/>
          <w:sz w:val="28"/>
          <w:szCs w:val="28"/>
          <w:lang w:val="de-DE"/>
        </w:rPr>
        <w:t>Ngày 01/7/2003 tại Nhà Văn hoá trung tâm tỉnh Ninh Bình, Đại hội đại biểu Hội Nông dân tỉnh Ninh Bình lần thứ III, nhiệm kỳ 2003 - 2008 được tổ chức.</w:t>
      </w:r>
      <w:r w:rsidRPr="00746EF2">
        <w:rPr>
          <w:rFonts w:ascii="Times New Roman" w:hAnsi="Times New Roman" w:cs="Times New Roman"/>
          <w:sz w:val="28"/>
          <w:szCs w:val="28"/>
          <w:lang w:val="de-DE"/>
        </w:rPr>
        <w:t xml:space="preserve"> Về dự Đại hội có 180 đại biểu. Đại hội đề ra phương hướng chung là: </w:t>
      </w:r>
      <w:r w:rsidRPr="00746EF2">
        <w:rPr>
          <w:rFonts w:ascii="Times New Roman" w:hAnsi="Times New Roman" w:cs="Times New Roman"/>
          <w:i/>
          <w:sz w:val="28"/>
          <w:szCs w:val="28"/>
          <w:lang w:val="de-DE"/>
        </w:rPr>
        <w:t>“Phát huy truyền thống yêu nước và cách mạng, vai trò làm chủ của người nông dân trong sự nghiệp đổi mới; xây dựng người nông dân mới; xây dựng Hội Nông dân tỉnh Ninh Bình vững mạnh là trọng tâm và nòng cốt cho phong trào nông dân và công cuộc xây dựng nông thôn mới; tham gia có hiệu quả cuộc vận động xây dựng chỉnh đốn Đảng. Thực hiện quy chế dân chủ ở cơ sở và xây dựng đời sống văn hoá ở khu dân cư. Củng cố khối đại đoàn kết toàn dân, giữ vững an ninh quốc phòng; đẩy mạnh CNH, HĐH nông nghiệp, nông thôn góp phần hoàn thành các mục tiêu KT - XH; Xây dựng tỉnh Ninh Bình giàu đẹp, dân chủ, văn minh”</w:t>
      </w:r>
      <w:r w:rsidRPr="00746EF2">
        <w:rPr>
          <w:rFonts w:ascii="Times New Roman" w:hAnsi="Times New Roman" w:cs="Times New Roman"/>
          <w:sz w:val="28"/>
          <w:szCs w:val="28"/>
          <w:lang w:val="de-DE"/>
        </w:rPr>
        <w:t>.</w:t>
      </w:r>
    </w:p>
    <w:p w:rsidR="00D11DDE" w:rsidRPr="00746EF2" w:rsidRDefault="00D11DDE" w:rsidP="00D11DDE">
      <w:pPr>
        <w:spacing w:after="0" w:line="360" w:lineRule="exact"/>
        <w:ind w:firstLine="680"/>
        <w:jc w:val="both"/>
        <w:rPr>
          <w:rFonts w:ascii="Times New Roman" w:hAnsi="Times New Roman" w:cs="Times New Roman"/>
          <w:sz w:val="28"/>
          <w:szCs w:val="28"/>
          <w:lang w:val="de-DE"/>
        </w:rPr>
      </w:pPr>
      <w:r w:rsidRPr="00746EF2">
        <w:rPr>
          <w:rFonts w:ascii="Times New Roman" w:hAnsi="Times New Roman" w:cs="Times New Roman"/>
          <w:b/>
          <w:sz w:val="28"/>
          <w:szCs w:val="28"/>
          <w:lang w:val="de-DE"/>
        </w:rPr>
        <w:t xml:space="preserve">Đại hội Đại biểu Hội Nông dân tỉnh lần thứ IV </w:t>
      </w:r>
      <w:r w:rsidRPr="00746EF2">
        <w:rPr>
          <w:rFonts w:ascii="Times New Roman" w:hAnsi="Times New Roman" w:cs="Times New Roman"/>
          <w:b/>
          <w:i/>
          <w:sz w:val="28"/>
          <w:szCs w:val="28"/>
          <w:lang w:val="de-DE"/>
        </w:rPr>
        <w:t>(Nhiệm kỳ 2008 - 2013 )</w:t>
      </w:r>
      <w:r w:rsidRPr="00746EF2">
        <w:rPr>
          <w:rFonts w:ascii="Times New Roman" w:hAnsi="Times New Roman" w:cs="Times New Roman"/>
          <w:b/>
          <w:sz w:val="28"/>
          <w:szCs w:val="28"/>
          <w:lang w:val="de-DE"/>
        </w:rPr>
        <w:t xml:space="preserve"> được tổ chức tại Nhà văn hoá trung tâm tỉnh Ninh Bình từ ngày 17 - 18/9/2008.</w:t>
      </w:r>
      <w:r w:rsidRPr="00746EF2">
        <w:rPr>
          <w:rFonts w:ascii="Times New Roman" w:hAnsi="Times New Roman" w:cs="Times New Roman"/>
          <w:sz w:val="28"/>
          <w:szCs w:val="28"/>
          <w:lang w:val="de-DE"/>
        </w:rPr>
        <w:t xml:space="preserve"> Về dự Đại hội có 216 đại biểu. Đại hội đã đề ra phương hướng là: “</w:t>
      </w:r>
      <w:r w:rsidRPr="00746EF2">
        <w:rPr>
          <w:rFonts w:ascii="Times New Roman" w:hAnsi="Times New Roman" w:cs="Times New Roman"/>
          <w:i/>
          <w:sz w:val="28"/>
          <w:szCs w:val="28"/>
          <w:lang w:val="de-DE"/>
        </w:rPr>
        <w:t xml:space="preserve">Tiếp tục phát huy những kết quả, thành tích đã đạt được, xây dựng tổ chức hội vững mạnh toàn diện, giữ vững vai trò nòng cốt trong phong trào nông dân và công cuộc xây dựng nông thôn mới trong thời kỳ đất nước đẩy mạnh CNH, HĐH và hội nhập kinh tế thế giới, xây dựng nền nông nghiệp tỉnh nhà phát triển toàn diện theo hướng hiện đại, bền vững; chăm lo bảo vệ quyền lợi chính đáng của nông dân; tích </w:t>
      </w:r>
      <w:r w:rsidRPr="00746EF2">
        <w:rPr>
          <w:rFonts w:ascii="Times New Roman" w:hAnsi="Times New Roman" w:cs="Times New Roman"/>
          <w:i/>
          <w:sz w:val="28"/>
          <w:szCs w:val="28"/>
          <w:lang w:val="de-DE"/>
        </w:rPr>
        <w:lastRenderedPageBreak/>
        <w:t>cực tham gia xây dựng Đảng, chính quyền góp phần thực hiện đạt và vượt chỉ tiêu phát triển KT - XH do Đại hội Đảng bộ tỉnh Ninh Bình lần thứ XIX đề ra”</w:t>
      </w:r>
      <w:r w:rsidRPr="00746EF2">
        <w:rPr>
          <w:rFonts w:ascii="Times New Roman" w:hAnsi="Times New Roman" w:cs="Times New Roman"/>
          <w:sz w:val="28"/>
          <w:szCs w:val="28"/>
          <w:lang w:val="de-DE"/>
        </w:rPr>
        <w:t xml:space="preserve">. </w:t>
      </w:r>
    </w:p>
    <w:p w:rsidR="00D11DDE" w:rsidRPr="00746EF2" w:rsidRDefault="00D11DDE" w:rsidP="00D11DDE">
      <w:pPr>
        <w:spacing w:after="0" w:line="360" w:lineRule="exact"/>
        <w:ind w:firstLine="680"/>
        <w:jc w:val="both"/>
        <w:rPr>
          <w:rFonts w:ascii="Times New Roman" w:hAnsi="Times New Roman" w:cs="Times New Roman"/>
          <w:color w:val="FF0000"/>
          <w:sz w:val="28"/>
          <w:szCs w:val="28"/>
          <w:lang w:val="de-DE"/>
        </w:rPr>
      </w:pPr>
      <w:r w:rsidRPr="00746EF2">
        <w:rPr>
          <w:rFonts w:ascii="Times New Roman" w:hAnsi="Times New Roman" w:cs="Times New Roman"/>
          <w:b/>
          <w:color w:val="000000"/>
          <w:sz w:val="28"/>
          <w:szCs w:val="28"/>
          <w:lang w:val="de-DE"/>
        </w:rPr>
        <w:t xml:space="preserve">Đại hội Đại biểu Hội Nông dân tỉnh lần thứ V </w:t>
      </w:r>
      <w:r w:rsidRPr="00746EF2">
        <w:rPr>
          <w:rFonts w:ascii="Times New Roman" w:hAnsi="Times New Roman" w:cs="Times New Roman"/>
          <w:b/>
          <w:i/>
          <w:color w:val="000000"/>
          <w:sz w:val="28"/>
          <w:szCs w:val="28"/>
          <w:lang w:val="de-DE"/>
        </w:rPr>
        <w:t>(Nhiệm kỳ 2013 - 2018 )</w:t>
      </w:r>
      <w:r w:rsidRPr="00746EF2">
        <w:rPr>
          <w:rFonts w:ascii="Times New Roman" w:hAnsi="Times New Roman" w:cs="Times New Roman"/>
          <w:b/>
          <w:color w:val="000000"/>
          <w:sz w:val="28"/>
          <w:szCs w:val="28"/>
          <w:lang w:val="de-DE"/>
        </w:rPr>
        <w:t xml:space="preserve"> được tổ chức tại Trung tâm hội nghị tỉnh Ninh Bình từ ngày 17 - 18/01/2013.</w:t>
      </w:r>
      <w:r w:rsidRPr="00746EF2">
        <w:rPr>
          <w:rFonts w:ascii="Times New Roman" w:hAnsi="Times New Roman" w:cs="Times New Roman"/>
          <w:color w:val="000000"/>
          <w:sz w:val="28"/>
          <w:szCs w:val="28"/>
          <w:lang w:val="de-DE"/>
        </w:rPr>
        <w:t xml:space="preserve"> Về dự Đại hội có 225 đại biểu đại diện cho hơn 16 vạn hội viên và giai cấp nông dân toàn tỉnh. </w:t>
      </w:r>
      <w:r w:rsidRPr="00746EF2">
        <w:rPr>
          <w:rFonts w:ascii="Times New Roman" w:hAnsi="Times New Roman" w:cs="Times New Roman"/>
          <w:color w:val="000000"/>
          <w:spacing w:val="-6"/>
          <w:sz w:val="28"/>
          <w:szCs w:val="28"/>
          <w:lang w:val="de-DE"/>
        </w:rPr>
        <w:t xml:space="preserve">Trung ương Hội Nông dân Việt Nam chọn Đại hội đại biểu HND tỉnh Ninh Bình lần thứ V, nhiệm kỳ 2013-2018 làm điểm của 27 tỉnh phía Bắc và Bắc Trung bộ </w:t>
      </w:r>
      <w:r w:rsidRPr="00746EF2">
        <w:rPr>
          <w:rFonts w:ascii="Times New Roman" w:hAnsi="Times New Roman" w:cs="Times New Roman"/>
          <w:i/>
          <w:color w:val="000000"/>
          <w:spacing w:val="-6"/>
          <w:sz w:val="28"/>
          <w:szCs w:val="28"/>
          <w:lang w:val="de-DE"/>
        </w:rPr>
        <w:t xml:space="preserve">(từ Nghệ An  trở ra). </w:t>
      </w:r>
      <w:r w:rsidRPr="00746EF2">
        <w:rPr>
          <w:rFonts w:ascii="Times New Roman" w:hAnsi="Times New Roman" w:cs="Times New Roman"/>
          <w:color w:val="000000"/>
          <w:sz w:val="28"/>
          <w:szCs w:val="28"/>
          <w:lang w:val="de-DE"/>
        </w:rPr>
        <w:t>Đại hội đã đề ra phương hướng: “</w:t>
      </w:r>
      <w:r w:rsidRPr="00746EF2">
        <w:rPr>
          <w:rFonts w:ascii="Times New Roman" w:hAnsi="Times New Roman" w:cs="Times New Roman"/>
          <w:i/>
          <w:color w:val="000000"/>
          <w:sz w:val="28"/>
          <w:szCs w:val="28"/>
          <w:lang w:val="de-DE"/>
        </w:rPr>
        <w:t>Phát huy tinh thần “ Đoàn kết - Đổi mới- Chủ động- Hội nhập- Phát triển bền vững” xây dựng tổ chức Hội vững mạnh toàn diện, phát huy vai trò trung tâm và nòng cốt cho phong trào nông dân và công cuộc xây dựng nông thôn mới, phát huy sức mạnh của giai cấp nông dân trong thời kỳ đất nước đẩy mạnh CNH, HĐH và hội nhập kinh tế thế giới, xây dựng nền nông nghiệp tỉnh nhà phát triển toàn diện theo hướng hiện đại, bền vững; chăm lo bảo vệ quyền lợi chính đáng của nông dân; tích cực tham gia xây dựng Đảng, chính quyền, tham gia xây dựng, giám sát và phản biện xã hội các chủ trương, chính sách về nông nghiệp, nông dân, nông thôn, góp phần thực hiện đạt</w:t>
      </w:r>
      <w:r w:rsidRPr="00746EF2">
        <w:rPr>
          <w:rFonts w:ascii="Times New Roman" w:hAnsi="Times New Roman" w:cs="Times New Roman"/>
          <w:i/>
          <w:sz w:val="28"/>
          <w:szCs w:val="28"/>
          <w:lang w:val="de-DE"/>
        </w:rPr>
        <w:t xml:space="preserve"> và vượt chỉ tiêu phát triển KT - XH do Đại hội Đảng bộ tỉnh Ninh Bình lần thứ XX đề ra”</w:t>
      </w:r>
      <w:r w:rsidRPr="00746EF2">
        <w:rPr>
          <w:rFonts w:ascii="Times New Roman" w:hAnsi="Times New Roman" w:cs="Times New Roman"/>
          <w:sz w:val="28"/>
          <w:szCs w:val="28"/>
          <w:lang w:val="de-DE"/>
        </w:rPr>
        <w:t>.</w:t>
      </w:r>
      <w:r w:rsidRPr="00746EF2">
        <w:rPr>
          <w:rFonts w:ascii="Times New Roman" w:hAnsi="Times New Roman" w:cs="Times New Roman"/>
          <w:color w:val="FF0000"/>
          <w:sz w:val="28"/>
          <w:szCs w:val="28"/>
          <w:lang w:val="de-DE"/>
        </w:rPr>
        <w:t xml:space="preserve"> </w:t>
      </w:r>
    </w:p>
    <w:p w:rsidR="00D11DDE" w:rsidRPr="009673BF" w:rsidRDefault="00D11DDE" w:rsidP="00D11DDE">
      <w:pPr>
        <w:spacing w:after="0" w:line="360" w:lineRule="exact"/>
        <w:ind w:firstLine="680"/>
        <w:jc w:val="both"/>
        <w:rPr>
          <w:rFonts w:ascii="Times New Roman" w:hAnsi="Times New Roman" w:cs="Times New Roman"/>
          <w:sz w:val="28"/>
          <w:szCs w:val="28"/>
          <w:lang w:val="de-DE"/>
        </w:rPr>
      </w:pPr>
      <w:r w:rsidRPr="009673BF">
        <w:rPr>
          <w:rFonts w:ascii="Times New Roman" w:hAnsi="Times New Roman" w:cs="Times New Roman"/>
          <w:b/>
          <w:sz w:val="28"/>
          <w:szCs w:val="28"/>
          <w:lang w:val="de-DE"/>
        </w:rPr>
        <w:t>Đại hội Đại biểu Hội Nông dân tỉnh Ninh Bình lần thứ VI, nhiệm kỳ 2018 - 2023 được tổ chức tại Trung tâm văn hóa tỉnh Ninh Bình từ ngày 7 - 8/8/2018.</w:t>
      </w:r>
      <w:r w:rsidRPr="009673BF">
        <w:rPr>
          <w:rFonts w:ascii="Times New Roman" w:hAnsi="Times New Roman" w:cs="Times New Roman"/>
          <w:sz w:val="28"/>
          <w:szCs w:val="28"/>
          <w:lang w:val="de-DE"/>
        </w:rPr>
        <w:t xml:space="preserve"> Với sự có mặt của 229 đại biểu ưu tú đại diện cho gần 140 nghìn hội viên nông dân trong toàn tỉnh. </w:t>
      </w:r>
      <w:r w:rsidRPr="00746EF2">
        <w:rPr>
          <w:rFonts w:ascii="Times New Roman" w:hAnsi="Times New Roman" w:cs="Times New Roman"/>
          <w:color w:val="000000"/>
          <w:sz w:val="28"/>
          <w:szCs w:val="28"/>
          <w:lang w:val="de-DE"/>
        </w:rPr>
        <w:t xml:space="preserve">Đại hội đã đề ra phương hướng </w:t>
      </w:r>
      <w:r w:rsidRPr="009673BF">
        <w:rPr>
          <w:rFonts w:ascii="Times New Roman" w:hAnsi="Times New Roman" w:cs="Times New Roman"/>
          <w:sz w:val="28"/>
          <w:szCs w:val="28"/>
          <w:lang w:val="de-DE"/>
        </w:rPr>
        <w:t>chung:</w:t>
      </w:r>
      <w:r w:rsidRPr="009673BF">
        <w:rPr>
          <w:rFonts w:ascii="Times New Roman" w:hAnsi="Times New Roman" w:cs="Times New Roman"/>
          <w:i/>
          <w:sz w:val="28"/>
          <w:szCs w:val="28"/>
          <w:lang w:val="de-DE"/>
        </w:rPr>
        <w:t xml:space="preserve"> “</w:t>
      </w:r>
      <w:r w:rsidRPr="00746EF2">
        <w:rPr>
          <w:rFonts w:ascii="Times New Roman" w:hAnsi="Times New Roman" w:cs="Times New Roman"/>
          <w:i/>
          <w:color w:val="000000"/>
          <w:sz w:val="28"/>
          <w:szCs w:val="28"/>
          <w:lang w:val="pt-BR"/>
        </w:rPr>
        <w:t xml:space="preserve">Tiếp tục đổi mới nội dung, phương thức hoạt động, xây dựng tổ chức Hội vững mạnh, phát huy vai trò trung tâm và nòng cốt cho phong trào nông dân; nâng cao vai trò trách nhiệm của Hội Nông dân trong phát triển nông nghiệp, xây dựng nông thôn mới, xây dựng đô thị văn minh; đẩy mạnh các hoạt động dịch vụ, tư vấn, hỗ trợ nông dân phát triển kinh tế, góp phần cùng Đảng bộ và nhân dân trong tỉnh xây dựng quê hương Ninh Bình phát triển nhanh và bền vững”.. </w:t>
      </w:r>
    </w:p>
    <w:p w:rsidR="00D11DDE" w:rsidRPr="009673BF" w:rsidRDefault="00D11DDE" w:rsidP="00D11DDE">
      <w:pPr>
        <w:spacing w:after="0" w:line="360" w:lineRule="exact"/>
        <w:ind w:firstLine="680"/>
        <w:jc w:val="both"/>
        <w:rPr>
          <w:rFonts w:ascii="Times New Roman" w:hAnsi="Times New Roman" w:cs="Times New Roman"/>
          <w:sz w:val="28"/>
          <w:szCs w:val="28"/>
          <w:lang w:val="de-DE"/>
        </w:rPr>
      </w:pPr>
      <w:r w:rsidRPr="00746EF2">
        <w:rPr>
          <w:rFonts w:ascii="Times New Roman" w:hAnsi="Times New Roman" w:cs="Times New Roman"/>
          <w:sz w:val="28"/>
          <w:szCs w:val="28"/>
          <w:lang w:val="de-DE"/>
        </w:rPr>
        <w:t>Trong thời gian tới, Hội Nông dân tỉnh Ninh Bình tiếp tục kế thừa và phát huy truyền thống 89 năm của Hội Nông dân Việt Nam, tiếp tục phát động mạnh mẽ các phong trào thi đua của Hội, xây dựng Hội vững mạnh xứng đáng với vai trò là trung tâm nòng cốt trong các phong trào nông dân và xây dựng nông thôn mới</w:t>
      </w:r>
    </w:p>
    <w:p w:rsidR="00D11DDE" w:rsidRPr="00746EF2" w:rsidRDefault="00D11DDE" w:rsidP="00D11DDE">
      <w:pPr>
        <w:spacing w:after="0" w:line="360" w:lineRule="exact"/>
        <w:jc w:val="right"/>
        <w:rPr>
          <w:rFonts w:ascii="Times New Roman" w:hAnsi="Times New Roman" w:cs="Times New Roman"/>
          <w:sz w:val="28"/>
          <w:szCs w:val="28"/>
        </w:rPr>
      </w:pPr>
      <w:r w:rsidRPr="00746EF2">
        <w:rPr>
          <w:rFonts w:ascii="Times New Roman" w:hAnsi="Times New Roman" w:cs="Times New Roman"/>
          <w:b/>
          <w:sz w:val="28"/>
          <w:szCs w:val="28"/>
        </w:rPr>
        <w:t>BBT</w:t>
      </w:r>
    </w:p>
    <w:p w:rsidR="00D11DDE" w:rsidRPr="00746EF2" w:rsidRDefault="00D11DDE" w:rsidP="00D11DDE">
      <w:pPr>
        <w:pStyle w:val="rtejustify"/>
        <w:shd w:val="clear" w:color="auto" w:fill="FFFFFF"/>
        <w:spacing w:before="0" w:beforeAutospacing="0" w:after="0" w:afterAutospacing="0" w:line="360" w:lineRule="exact"/>
        <w:jc w:val="both"/>
        <w:rPr>
          <w:rStyle w:val="Strong"/>
          <w:color w:val="000000"/>
          <w:sz w:val="28"/>
          <w:szCs w:val="28"/>
          <w:lang w:val="it-IT"/>
        </w:rPr>
      </w:pPr>
    </w:p>
    <w:p w:rsidR="00D67BCF" w:rsidRPr="00D11DDE" w:rsidRDefault="00D67BCF" w:rsidP="00D11DDE"/>
    <w:sectPr w:rsidR="00D67BCF" w:rsidRPr="00D11DDE" w:rsidSect="00D67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D11DDE"/>
    <w:rsid w:val="009673BF"/>
    <w:rsid w:val="00A050FD"/>
    <w:rsid w:val="00D11DDE"/>
    <w:rsid w:val="00D67B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D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1DDE"/>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Strong">
    <w:name w:val="Strong"/>
    <w:uiPriority w:val="22"/>
    <w:qFormat/>
    <w:rsid w:val="00D11DDE"/>
    <w:rPr>
      <w:b/>
      <w:bCs/>
    </w:rPr>
  </w:style>
  <w:style w:type="paragraph" w:customStyle="1" w:styleId="rtejustify">
    <w:name w:val="rtejustify"/>
    <w:basedOn w:val="Normal"/>
    <w:rsid w:val="00D11DDE"/>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Emphasis">
    <w:name w:val="Emphasis"/>
    <w:uiPriority w:val="20"/>
    <w:qFormat/>
    <w:rsid w:val="00D11D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2275</Words>
  <Characters>12973</Characters>
  <Application>Microsoft Office Word</Application>
  <DocSecurity>0</DocSecurity>
  <Lines>108</Lines>
  <Paragraphs>30</Paragraphs>
  <ScaleCrop>false</ScaleCrop>
  <Company>Microsoft</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2019-10-01T00:49:00Z</dcterms:created>
  <dcterms:modified xsi:type="dcterms:W3CDTF">2019-10-02T07:12:00Z</dcterms:modified>
</cp:coreProperties>
</file>